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FAE" w:rsidRPr="009E70CE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4"/>
          <w:szCs w:val="28"/>
        </w:rPr>
      </w:pPr>
      <w:bookmarkStart w:id="0" w:name="_GoBack"/>
      <w:r w:rsidRPr="009E70CE">
        <w:rPr>
          <w:rFonts w:ascii="Times New Roman" w:eastAsia="Times New Roman" w:hAnsi="Times New Roman" w:cs="Times New Roman"/>
          <w:b/>
          <w:iCs/>
          <w:sz w:val="24"/>
          <w:szCs w:val="28"/>
        </w:rPr>
        <w:t>ТЕХНИЧЕСКОЕ ЗАДАНИЕ</w:t>
      </w:r>
      <w:r w:rsidR="00C54AF8" w:rsidRPr="009E70CE">
        <w:rPr>
          <w:rFonts w:ascii="Times New Roman" w:eastAsia="Times New Roman" w:hAnsi="Times New Roman" w:cs="Times New Roman"/>
          <w:b/>
          <w:iCs/>
          <w:sz w:val="24"/>
          <w:szCs w:val="28"/>
        </w:rPr>
        <w:t xml:space="preserve">  </w:t>
      </w:r>
    </w:p>
    <w:p w:rsidR="00C54AF8" w:rsidRPr="009E70CE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C54AF8" w:rsidRPr="009E70CE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9E70CE">
        <w:rPr>
          <w:rFonts w:ascii="Times New Roman" w:hAnsi="Times New Roman" w:cs="Times New Roman"/>
          <w:b/>
          <w:sz w:val="24"/>
          <w:szCs w:val="28"/>
          <w:u w:val="single"/>
        </w:rPr>
        <w:t>Общие требования к поставляемой продукции:</w:t>
      </w:r>
    </w:p>
    <w:p w:rsidR="00C54AF8" w:rsidRPr="009E70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E70CE">
        <w:rPr>
          <w:rFonts w:ascii="Times New Roman" w:hAnsi="Times New Roman" w:cs="Times New Roman"/>
          <w:sz w:val="24"/>
          <w:szCs w:val="28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Pr="009E70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E70CE">
        <w:rPr>
          <w:rFonts w:ascii="Times New Roman" w:hAnsi="Times New Roman" w:cs="Times New Roman"/>
          <w:sz w:val="24"/>
          <w:szCs w:val="28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proofErr w:type="gramStart"/>
      <w:r w:rsidRPr="009E70CE">
        <w:rPr>
          <w:rFonts w:ascii="Times New Roman" w:hAnsi="Times New Roman" w:cs="Times New Roman"/>
          <w:sz w:val="24"/>
          <w:szCs w:val="28"/>
        </w:rPr>
        <w:t>задания.(</w:t>
      </w:r>
      <w:proofErr w:type="gramEnd"/>
      <w:r w:rsidRPr="009E70CE">
        <w:rPr>
          <w:rFonts w:ascii="Times New Roman" w:hAnsi="Times New Roman" w:cs="Times New Roman"/>
          <w:sz w:val="24"/>
          <w:szCs w:val="28"/>
        </w:rPr>
        <w:t xml:space="preserve">наличие регистрационного удостоверения)    </w:t>
      </w:r>
    </w:p>
    <w:p w:rsidR="00C54AF8" w:rsidRPr="009E70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E70CE">
        <w:rPr>
          <w:rFonts w:ascii="Times New Roman" w:hAnsi="Times New Roman" w:cs="Times New Roman"/>
          <w:sz w:val="24"/>
          <w:szCs w:val="28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Pr="009E70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E70CE">
        <w:rPr>
          <w:rFonts w:ascii="Times New Roman" w:hAnsi="Times New Roman" w:cs="Times New Roman"/>
          <w:sz w:val="24"/>
          <w:szCs w:val="28"/>
        </w:rPr>
        <w:t xml:space="preserve">- товар со сроком годности до 6 месяцев (включительно) должны поставляться с остаточным сроком </w:t>
      </w:r>
      <w:proofErr w:type="gramStart"/>
      <w:r w:rsidRPr="009E70CE">
        <w:rPr>
          <w:rFonts w:ascii="Times New Roman" w:hAnsi="Times New Roman" w:cs="Times New Roman"/>
          <w:sz w:val="24"/>
          <w:szCs w:val="28"/>
        </w:rPr>
        <w:t>годности  не</w:t>
      </w:r>
      <w:proofErr w:type="gramEnd"/>
      <w:r w:rsidRPr="009E70CE">
        <w:rPr>
          <w:rFonts w:ascii="Times New Roman" w:hAnsi="Times New Roman" w:cs="Times New Roman"/>
          <w:sz w:val="24"/>
          <w:szCs w:val="28"/>
        </w:rPr>
        <w:t xml:space="preserve"> менее 4 месяцев;</w:t>
      </w:r>
    </w:p>
    <w:p w:rsidR="00C54AF8" w:rsidRPr="009E70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E70CE">
        <w:rPr>
          <w:rFonts w:ascii="Times New Roman" w:hAnsi="Times New Roman" w:cs="Times New Roman"/>
          <w:sz w:val="24"/>
          <w:szCs w:val="28"/>
        </w:rPr>
        <w:t xml:space="preserve">- товар со сроком годности до одного года (включительно) должны поставляться с остаточным сроком </w:t>
      </w:r>
      <w:proofErr w:type="gramStart"/>
      <w:r w:rsidRPr="009E70CE">
        <w:rPr>
          <w:rFonts w:ascii="Times New Roman" w:hAnsi="Times New Roman" w:cs="Times New Roman"/>
          <w:sz w:val="24"/>
          <w:szCs w:val="28"/>
        </w:rPr>
        <w:t>годности  не</w:t>
      </w:r>
      <w:proofErr w:type="gramEnd"/>
      <w:r w:rsidRPr="009E70CE">
        <w:rPr>
          <w:rFonts w:ascii="Times New Roman" w:hAnsi="Times New Roman" w:cs="Times New Roman"/>
          <w:sz w:val="24"/>
          <w:szCs w:val="28"/>
        </w:rPr>
        <w:t xml:space="preserve"> менее 9 месяцев; </w:t>
      </w:r>
    </w:p>
    <w:p w:rsidR="00C54AF8" w:rsidRPr="009E70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E70CE">
        <w:rPr>
          <w:rFonts w:ascii="Times New Roman" w:hAnsi="Times New Roman" w:cs="Times New Roman"/>
          <w:sz w:val="24"/>
          <w:szCs w:val="28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Pr="009E70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E70CE">
        <w:rPr>
          <w:rFonts w:ascii="Times New Roman" w:hAnsi="Times New Roman" w:cs="Times New Roman"/>
          <w:sz w:val="24"/>
          <w:szCs w:val="28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Pr="009E70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E70CE">
        <w:rPr>
          <w:rFonts w:ascii="Times New Roman" w:hAnsi="Times New Roman" w:cs="Times New Roman"/>
          <w:sz w:val="24"/>
          <w:szCs w:val="28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Pr="009E70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E70CE">
        <w:rPr>
          <w:rFonts w:ascii="Times New Roman" w:hAnsi="Times New Roman" w:cs="Times New Roman"/>
          <w:sz w:val="24"/>
          <w:szCs w:val="28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Pr="009E70CE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E70CE">
        <w:rPr>
          <w:rFonts w:ascii="Times New Roman" w:hAnsi="Times New Roman" w:cs="Times New Roman"/>
          <w:sz w:val="24"/>
          <w:szCs w:val="28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 w:rsidRPr="009E70CE">
        <w:rPr>
          <w:rFonts w:ascii="Times New Roman" w:hAnsi="Times New Roman" w:cs="Times New Roman"/>
          <w:sz w:val="24"/>
          <w:szCs w:val="28"/>
        </w:rPr>
        <w:t>ул.Октябрьская</w:t>
      </w:r>
      <w:proofErr w:type="spellEnd"/>
      <w:r w:rsidRPr="009E70CE">
        <w:rPr>
          <w:rFonts w:ascii="Times New Roman" w:hAnsi="Times New Roman" w:cs="Times New Roman"/>
          <w:sz w:val="24"/>
          <w:szCs w:val="28"/>
        </w:rPr>
        <w:t>, д.35</w:t>
      </w:r>
    </w:p>
    <w:bookmarkEnd w:id="0"/>
    <w:p w:rsidR="000B53C2" w:rsidRPr="00706F13" w:rsidRDefault="000B53C2" w:rsidP="008D1070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B53C2" w:rsidRPr="00706F13" w:rsidRDefault="000B53C2" w:rsidP="008D1070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D1070" w:rsidRPr="00706F13" w:rsidRDefault="008D1070" w:rsidP="00E768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реагентов для выявления </w:t>
      </w:r>
      <w:r w:rsidRPr="00706F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SARS</w:t>
      </w:r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706F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CoV</w:t>
      </w:r>
      <w:proofErr w:type="spellEnd"/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 </w:t>
      </w:r>
      <w:r w:rsidRPr="00706F13">
        <w:rPr>
          <w:rFonts w:ascii="Times New Roman" w:eastAsia="Calibri" w:hAnsi="Times New Roman" w:cs="Times New Roman"/>
          <w:sz w:val="24"/>
          <w:szCs w:val="24"/>
        </w:rPr>
        <w:t xml:space="preserve">для нужд ООО «Медсервис» </w:t>
      </w:r>
    </w:p>
    <w:p w:rsidR="005A63E8" w:rsidRDefault="005A63E8" w:rsidP="008D107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070" w:rsidRPr="00706F13" w:rsidRDefault="008D1070" w:rsidP="008D107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8D1070" w:rsidRPr="00FA700A" w:rsidTr="00D63A8F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8D1070" w:rsidRPr="00FA700A" w:rsidRDefault="008D1070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8D1070" w:rsidRPr="00FA700A" w:rsidRDefault="008D1070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8D1070" w:rsidRPr="00FA700A" w:rsidRDefault="008D1070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8D1070" w:rsidRPr="00FA700A" w:rsidRDefault="008D1070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8D1070" w:rsidRPr="00FA700A" w:rsidRDefault="008D1070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>Кол-во</w:t>
            </w:r>
          </w:p>
        </w:tc>
      </w:tr>
      <w:tr w:rsidR="008D1070" w:rsidRPr="00FA700A" w:rsidTr="00D63A8F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D1070" w:rsidRPr="00FA700A" w:rsidRDefault="008D1070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8D1070" w:rsidRPr="00FA700A" w:rsidRDefault="008D1070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 xml:space="preserve">5580 </w:t>
            </w:r>
            <w:proofErr w:type="spellStart"/>
            <w:r w:rsidRPr="00FA700A">
              <w:rPr>
                <w:rFonts w:ascii="Times New Roman" w:hAnsi="Times New Roman" w:cs="Times New Roman"/>
              </w:rPr>
              <w:t>РеалБест</w:t>
            </w:r>
            <w:proofErr w:type="spellEnd"/>
            <w:r w:rsidRPr="00FA700A">
              <w:rPr>
                <w:rFonts w:ascii="Times New Roman" w:hAnsi="Times New Roman" w:cs="Times New Roman"/>
              </w:rPr>
              <w:t xml:space="preserve"> РНК SARS-CoV-2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8D1070" w:rsidRPr="00FA700A" w:rsidRDefault="008D1070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 xml:space="preserve">Набор реагентов и других связанных с ними материалов, предназначенный для использования при качественном и/или количественном определении нуклеиновых кислот </w:t>
            </w:r>
            <w:proofErr w:type="spellStart"/>
            <w:r w:rsidRPr="00FA700A">
              <w:rPr>
                <w:rFonts w:ascii="Times New Roman" w:hAnsi="Times New Roman" w:cs="Times New Roman"/>
              </w:rPr>
              <w:t>коронавируса</w:t>
            </w:r>
            <w:proofErr w:type="spellEnd"/>
            <w:r w:rsidRPr="00FA700A">
              <w:rPr>
                <w:rFonts w:ascii="Times New Roman" w:hAnsi="Times New Roman" w:cs="Times New Roman"/>
              </w:rPr>
              <w:t>, вызывающего тяжелый острый респираторный синдром (SARS-</w:t>
            </w:r>
            <w:proofErr w:type="spellStart"/>
            <w:r w:rsidRPr="00FA700A">
              <w:rPr>
                <w:rFonts w:ascii="Times New Roman" w:hAnsi="Times New Roman" w:cs="Times New Roman"/>
              </w:rPr>
              <w:t>CoV</w:t>
            </w:r>
            <w:proofErr w:type="spellEnd"/>
            <w:r w:rsidRPr="00FA700A">
              <w:rPr>
                <w:rFonts w:ascii="Times New Roman" w:hAnsi="Times New Roman" w:cs="Times New Roman"/>
              </w:rPr>
              <w:t xml:space="preserve">) в клиническом образце методом анализа нуклеиновых кислот (NAT). Комплектация: для ПЦР-амплификации с </w:t>
            </w:r>
            <w:proofErr w:type="spellStart"/>
            <w:r w:rsidRPr="00FA700A">
              <w:rPr>
                <w:rFonts w:ascii="Times New Roman" w:hAnsi="Times New Roman" w:cs="Times New Roman"/>
              </w:rPr>
              <w:t>гибридизационно</w:t>
            </w:r>
            <w:proofErr w:type="spellEnd"/>
            <w:r w:rsidRPr="00FA700A">
              <w:rPr>
                <w:rFonts w:ascii="Times New Roman" w:hAnsi="Times New Roman" w:cs="Times New Roman"/>
              </w:rPr>
              <w:t xml:space="preserve">-флуоресцентной </w:t>
            </w:r>
            <w:proofErr w:type="spellStart"/>
            <w:r w:rsidRPr="00FA700A">
              <w:rPr>
                <w:rFonts w:ascii="Times New Roman" w:hAnsi="Times New Roman" w:cs="Times New Roman"/>
              </w:rPr>
              <w:t>детекцией</w:t>
            </w:r>
            <w:proofErr w:type="spellEnd"/>
            <w:r w:rsidRPr="00FA700A">
              <w:rPr>
                <w:rFonts w:ascii="Times New Roman" w:hAnsi="Times New Roman" w:cs="Times New Roman"/>
              </w:rPr>
              <w:t xml:space="preserve"> (в режиме реального времени). Количество выполняемых тестов от 50 и выше. Наличие </w:t>
            </w:r>
            <w:proofErr w:type="spellStart"/>
            <w:r w:rsidRPr="00FA700A">
              <w:rPr>
                <w:rFonts w:ascii="Times New Roman" w:hAnsi="Times New Roman" w:cs="Times New Roman"/>
              </w:rPr>
              <w:t>Лиофилизированной</w:t>
            </w:r>
            <w:proofErr w:type="spellEnd"/>
            <w:r w:rsidRPr="00FA700A">
              <w:rPr>
                <w:rFonts w:ascii="Times New Roman" w:hAnsi="Times New Roman" w:cs="Times New Roman"/>
              </w:rPr>
              <w:t xml:space="preserve"> готовой реакционной смеси. Объем образца при внесении в ПЦР смесь не менее 50 </w:t>
            </w:r>
            <w:proofErr w:type="spellStart"/>
            <w:r w:rsidRPr="00FA700A">
              <w:rPr>
                <w:rFonts w:ascii="Times New Roman" w:hAnsi="Times New Roman" w:cs="Times New Roman"/>
              </w:rPr>
              <w:t>мкл</w:t>
            </w:r>
            <w:proofErr w:type="spellEnd"/>
            <w:r w:rsidRPr="00FA700A">
              <w:rPr>
                <w:rFonts w:ascii="Times New Roman" w:hAnsi="Times New Roman" w:cs="Times New Roman"/>
              </w:rPr>
              <w:t xml:space="preserve">. Наличие формата набора 12 </w:t>
            </w:r>
            <w:proofErr w:type="spellStart"/>
            <w:r w:rsidRPr="00FA700A">
              <w:rPr>
                <w:rFonts w:ascii="Times New Roman" w:hAnsi="Times New Roman" w:cs="Times New Roman"/>
              </w:rPr>
              <w:t>стрипов</w:t>
            </w:r>
            <w:proofErr w:type="spellEnd"/>
            <w:r w:rsidRPr="00FA700A">
              <w:rPr>
                <w:rFonts w:ascii="Times New Roman" w:hAnsi="Times New Roman" w:cs="Times New Roman"/>
              </w:rPr>
              <w:t xml:space="preserve"> по 8 пробирок. Чувствительность не боле 1000 копий/мл. Наличие обратной транскрипция и ПЦР в одной пробирке. Условия хранения: все компоненты набора должны </w:t>
            </w:r>
            <w:r w:rsidRPr="00FA700A">
              <w:rPr>
                <w:rFonts w:ascii="Times New Roman" w:hAnsi="Times New Roman" w:cs="Times New Roman"/>
              </w:rPr>
              <w:lastRenderedPageBreak/>
              <w:t>храниться при температуре +2 - +8°С, без заморозки.  Условия транспортировки: не менее 10 дней при температуре до 25°С</w:t>
            </w:r>
            <w:r w:rsidRPr="00FA700A">
              <w:rPr>
                <w:rFonts w:ascii="Times New Roman" w:hAnsi="Times New Roman" w:cs="Times New Roman"/>
              </w:rPr>
              <w:br/>
            </w:r>
            <w:proofErr w:type="spellStart"/>
            <w:r w:rsidRPr="00FA700A">
              <w:rPr>
                <w:rFonts w:ascii="Times New Roman" w:hAnsi="Times New Roman" w:cs="Times New Roman"/>
              </w:rPr>
              <w:t>Валидация</w:t>
            </w:r>
            <w:proofErr w:type="spellEnd"/>
            <w:r w:rsidRPr="00FA700A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FA700A">
              <w:rPr>
                <w:rFonts w:ascii="Times New Roman" w:hAnsi="Times New Roman" w:cs="Times New Roman"/>
              </w:rPr>
              <w:t>амплификатора</w:t>
            </w:r>
            <w:proofErr w:type="spellEnd"/>
            <w:r w:rsidRPr="00FA70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700A">
              <w:rPr>
                <w:rFonts w:ascii="Times New Roman" w:hAnsi="Times New Roman" w:cs="Times New Roman"/>
              </w:rPr>
              <w:t>врежиме</w:t>
            </w:r>
            <w:proofErr w:type="spellEnd"/>
            <w:r w:rsidRPr="00FA700A">
              <w:rPr>
                <w:rFonts w:ascii="Times New Roman" w:hAnsi="Times New Roman" w:cs="Times New Roman"/>
              </w:rPr>
              <w:t xml:space="preserve"> реального времени CFX-96 (</w:t>
            </w:r>
            <w:proofErr w:type="spellStart"/>
            <w:r w:rsidRPr="00FA700A">
              <w:rPr>
                <w:rFonts w:ascii="Times New Roman" w:hAnsi="Times New Roman" w:cs="Times New Roman"/>
              </w:rPr>
              <w:t>Bio-Rad</w:t>
            </w:r>
            <w:proofErr w:type="spellEnd"/>
            <w:r w:rsidRPr="00FA700A">
              <w:rPr>
                <w:rFonts w:ascii="Times New Roman" w:hAnsi="Times New Roman" w:cs="Times New Roman"/>
              </w:rPr>
              <w:t>, Франция).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1070" w:rsidRPr="00FA700A" w:rsidRDefault="008D1070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lastRenderedPageBreak/>
              <w:t>наб.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1070" w:rsidRPr="00FA700A" w:rsidRDefault="005A63E8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>15</w:t>
            </w:r>
          </w:p>
        </w:tc>
      </w:tr>
      <w:tr w:rsidR="008D1070" w:rsidRPr="00FA700A" w:rsidTr="00D63A8F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8D1070" w:rsidRPr="00FA700A" w:rsidRDefault="008D1070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8D1070" w:rsidRPr="00FA700A" w:rsidRDefault="008D1070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 xml:space="preserve">8847 </w:t>
            </w:r>
            <w:proofErr w:type="spellStart"/>
            <w:r w:rsidRPr="00FA700A">
              <w:rPr>
                <w:rFonts w:ascii="Times New Roman" w:hAnsi="Times New Roman" w:cs="Times New Roman"/>
              </w:rPr>
              <w:t>РеалБест</w:t>
            </w:r>
            <w:proofErr w:type="spellEnd"/>
            <w:r w:rsidRPr="00FA700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700A">
              <w:rPr>
                <w:rFonts w:ascii="Times New Roman" w:hAnsi="Times New Roman" w:cs="Times New Roman"/>
              </w:rPr>
              <w:t>Сорбитус</w:t>
            </w:r>
            <w:proofErr w:type="spellEnd"/>
            <w:r w:rsidRPr="00FA700A">
              <w:rPr>
                <w:rFonts w:ascii="Times New Roman" w:hAnsi="Times New Roman" w:cs="Times New Roman"/>
              </w:rPr>
              <w:t xml:space="preserve"> (вариант 4х24)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8D1070" w:rsidRPr="00FA700A" w:rsidRDefault="008D1070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>Набор для экстракции/изоляции нуклеиновых кислот ИВД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1070" w:rsidRPr="00FA700A" w:rsidRDefault="008D1070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1070" w:rsidRPr="00FA700A" w:rsidRDefault="00E76871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>15</w:t>
            </w:r>
          </w:p>
        </w:tc>
      </w:tr>
      <w:tr w:rsidR="008D1070" w:rsidRPr="00FA700A" w:rsidTr="00D63A8F">
        <w:trPr>
          <w:trHeight w:val="132"/>
        </w:trPr>
        <w:tc>
          <w:tcPr>
            <w:tcW w:w="562" w:type="dxa"/>
            <w:shd w:val="clear" w:color="auto" w:fill="auto"/>
            <w:vAlign w:val="center"/>
          </w:tcPr>
          <w:p w:rsidR="008D1070" w:rsidRPr="00FA700A" w:rsidRDefault="008D1070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8D1070" w:rsidRPr="00FA700A" w:rsidRDefault="008D1070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>8885 Транспортный раствор (комплект 2)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8D1070" w:rsidRPr="00FA700A" w:rsidRDefault="008D1070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>8885 Транспортный раствор (комплект 2)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1070" w:rsidRPr="00FA700A" w:rsidRDefault="008D1070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>наб.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D1070" w:rsidRPr="00FA700A" w:rsidRDefault="00E76871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>14</w:t>
            </w:r>
          </w:p>
        </w:tc>
      </w:tr>
      <w:tr w:rsidR="00C406AE" w:rsidRPr="00FA700A" w:rsidTr="00FA700A">
        <w:trPr>
          <w:trHeight w:val="933"/>
        </w:trPr>
        <w:tc>
          <w:tcPr>
            <w:tcW w:w="562" w:type="dxa"/>
            <w:shd w:val="clear" w:color="auto" w:fill="auto"/>
            <w:vAlign w:val="center"/>
          </w:tcPr>
          <w:p w:rsidR="00C406AE" w:rsidRPr="00FA700A" w:rsidRDefault="00E76871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7F041B" w:rsidRPr="00FA700A" w:rsidRDefault="00E76871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fldChar w:fldCharType="begin"/>
            </w:r>
            <w:r w:rsidRPr="00FA700A">
              <w:rPr>
                <w:rFonts w:ascii="Times New Roman" w:hAnsi="Times New Roman" w:cs="Times New Roman"/>
              </w:rPr>
              <w:instrText xml:space="preserve"> LINK </w:instrText>
            </w:r>
            <w:r w:rsidR="007F041B" w:rsidRPr="00FA700A">
              <w:rPr>
                <w:rFonts w:ascii="Times New Roman" w:hAnsi="Times New Roman" w:cs="Times New Roman"/>
              </w:rPr>
              <w:instrText xml:space="preserve">Excel.Sheet.12 "C:\\Users\\904sla\\Desktop\\ГПП 2023 ООО Медсервис согл с ОРДЗО, ЦКЗ.xlsx" 2023!R1781C6 </w:instrText>
            </w:r>
            <w:r w:rsidRPr="00FA700A">
              <w:rPr>
                <w:rFonts w:ascii="Times New Roman" w:hAnsi="Times New Roman" w:cs="Times New Roman"/>
              </w:rPr>
              <w:instrText xml:space="preserve">\a \f 4 \h </w:instrText>
            </w:r>
            <w:r w:rsidR="00FA700A">
              <w:rPr>
                <w:rFonts w:ascii="Times New Roman" w:hAnsi="Times New Roman" w:cs="Times New Roman"/>
              </w:rPr>
              <w:instrText xml:space="preserve"> \* MERGEFORMAT </w:instrText>
            </w:r>
            <w:r w:rsidRPr="00FA700A">
              <w:rPr>
                <w:rFonts w:ascii="Times New Roman" w:hAnsi="Times New Roman" w:cs="Times New Roman"/>
              </w:rPr>
              <w:fldChar w:fldCharType="separate"/>
            </w:r>
          </w:p>
          <w:p w:rsidR="007F041B" w:rsidRPr="00FA700A" w:rsidRDefault="007F041B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 xml:space="preserve">Набор реагентов для иммуноферментного количественного определения иммуноглобулинов класса   G к SARS-CoV-2 </w:t>
            </w:r>
          </w:p>
          <w:p w:rsidR="00C406AE" w:rsidRPr="00FA700A" w:rsidRDefault="00E76871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7F041B" w:rsidRPr="00FA700A" w:rsidRDefault="00E76871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fldChar w:fldCharType="begin"/>
            </w:r>
            <w:r w:rsidRPr="00FA700A">
              <w:rPr>
                <w:rFonts w:ascii="Times New Roman" w:hAnsi="Times New Roman" w:cs="Times New Roman"/>
              </w:rPr>
              <w:instrText xml:space="preserve"> LINK </w:instrText>
            </w:r>
            <w:r w:rsidR="007F041B" w:rsidRPr="00FA700A">
              <w:rPr>
                <w:rFonts w:ascii="Times New Roman" w:hAnsi="Times New Roman" w:cs="Times New Roman"/>
              </w:rPr>
              <w:instrText xml:space="preserve">Excel.Sheet.12 "C:\\Users\\904sla\\Desktop\\ГПП 2023 ООО Медсервис согл с ОРДЗО, ЦКЗ.xlsx" 2023!R1781C7 </w:instrText>
            </w:r>
            <w:r w:rsidRPr="00FA700A">
              <w:rPr>
                <w:rFonts w:ascii="Times New Roman" w:hAnsi="Times New Roman" w:cs="Times New Roman"/>
              </w:rPr>
              <w:instrText xml:space="preserve">\a \f 5 \h  \* MERGEFORMAT </w:instrText>
            </w:r>
            <w:r w:rsidRPr="00FA700A">
              <w:rPr>
                <w:rFonts w:ascii="Times New Roman" w:hAnsi="Times New Roman" w:cs="Times New Roman"/>
              </w:rPr>
              <w:fldChar w:fldCharType="separate"/>
            </w:r>
          </w:p>
          <w:p w:rsidR="007F041B" w:rsidRPr="00FA700A" w:rsidRDefault="007F041B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 xml:space="preserve">Набор реагентов для иммуноферментного выявления </w:t>
            </w:r>
            <w:proofErr w:type="gramStart"/>
            <w:r w:rsidRPr="00FA700A">
              <w:rPr>
                <w:rFonts w:ascii="Times New Roman" w:hAnsi="Times New Roman" w:cs="Times New Roman"/>
              </w:rPr>
              <w:t>антител  класса</w:t>
            </w:r>
            <w:proofErr w:type="gramEnd"/>
            <w:r w:rsidRPr="00FA700A">
              <w:rPr>
                <w:rFonts w:ascii="Times New Roman" w:hAnsi="Times New Roman" w:cs="Times New Roman"/>
              </w:rPr>
              <w:t xml:space="preserve">  G к SARS-CoV-2 для диагностики COVID-19</w:t>
            </w:r>
          </w:p>
          <w:p w:rsidR="00C406AE" w:rsidRPr="00FA700A" w:rsidRDefault="00E76871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406AE" w:rsidRPr="00FA700A" w:rsidRDefault="00E76871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A700A">
              <w:rPr>
                <w:rFonts w:ascii="Times New Roman" w:hAnsi="Times New Roman" w:cs="Times New Roman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406AE" w:rsidRPr="00FA700A" w:rsidRDefault="00E76871" w:rsidP="00FA7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A700A">
              <w:rPr>
                <w:rFonts w:ascii="Times New Roman" w:hAnsi="Times New Roman" w:cs="Times New Roman"/>
              </w:rPr>
              <w:t>10</w:t>
            </w:r>
          </w:p>
        </w:tc>
      </w:tr>
    </w:tbl>
    <w:p w:rsidR="00811AD3" w:rsidRPr="00706F13" w:rsidRDefault="00811AD3" w:rsidP="00C4505A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F13" w:rsidRPr="00706F13" w:rsidRDefault="00706F13" w:rsidP="00264B00">
      <w:pPr>
        <w:keepNext/>
        <w:keepLines/>
        <w:tabs>
          <w:tab w:val="left" w:pos="5292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706F13" w:rsidRPr="00706F13" w:rsidRDefault="00706F13" w:rsidP="00DD6BB1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sectPr w:rsidR="00706F13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550B1"/>
    <w:rsid w:val="000625DD"/>
    <w:rsid w:val="0007077F"/>
    <w:rsid w:val="000901CA"/>
    <w:rsid w:val="000B53C2"/>
    <w:rsid w:val="000C0D61"/>
    <w:rsid w:val="001259F0"/>
    <w:rsid w:val="001319D2"/>
    <w:rsid w:val="0013768C"/>
    <w:rsid w:val="001519E3"/>
    <w:rsid w:val="00154821"/>
    <w:rsid w:val="002112B1"/>
    <w:rsid w:val="00230A4F"/>
    <w:rsid w:val="0023607A"/>
    <w:rsid w:val="002427CD"/>
    <w:rsid w:val="00252D41"/>
    <w:rsid w:val="00262D11"/>
    <w:rsid w:val="00264B00"/>
    <w:rsid w:val="00290D0B"/>
    <w:rsid w:val="002A3C34"/>
    <w:rsid w:val="002F3F11"/>
    <w:rsid w:val="003100DC"/>
    <w:rsid w:val="00356554"/>
    <w:rsid w:val="0036562E"/>
    <w:rsid w:val="00381102"/>
    <w:rsid w:val="00392F25"/>
    <w:rsid w:val="003C2D12"/>
    <w:rsid w:val="003F0691"/>
    <w:rsid w:val="00400FA3"/>
    <w:rsid w:val="0041768A"/>
    <w:rsid w:val="00431177"/>
    <w:rsid w:val="0044566B"/>
    <w:rsid w:val="00462A98"/>
    <w:rsid w:val="00481600"/>
    <w:rsid w:val="004C08CB"/>
    <w:rsid w:val="004F00EA"/>
    <w:rsid w:val="005564E6"/>
    <w:rsid w:val="005808E6"/>
    <w:rsid w:val="005A2D55"/>
    <w:rsid w:val="005A63E8"/>
    <w:rsid w:val="005D4E34"/>
    <w:rsid w:val="005F2FD7"/>
    <w:rsid w:val="005F62CF"/>
    <w:rsid w:val="00653E6B"/>
    <w:rsid w:val="00665199"/>
    <w:rsid w:val="00683171"/>
    <w:rsid w:val="00697CF1"/>
    <w:rsid w:val="006A026E"/>
    <w:rsid w:val="006A1211"/>
    <w:rsid w:val="006A2783"/>
    <w:rsid w:val="006B5AB4"/>
    <w:rsid w:val="006C7412"/>
    <w:rsid w:val="006D2384"/>
    <w:rsid w:val="006E1BFA"/>
    <w:rsid w:val="006E4832"/>
    <w:rsid w:val="00706F13"/>
    <w:rsid w:val="00770B39"/>
    <w:rsid w:val="007A11DF"/>
    <w:rsid w:val="007F02C7"/>
    <w:rsid w:val="007F041B"/>
    <w:rsid w:val="00804198"/>
    <w:rsid w:val="00811AD3"/>
    <w:rsid w:val="00817D49"/>
    <w:rsid w:val="00820F51"/>
    <w:rsid w:val="00830044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1C7A"/>
    <w:rsid w:val="009C3569"/>
    <w:rsid w:val="009D0FA2"/>
    <w:rsid w:val="009E70CE"/>
    <w:rsid w:val="009F5952"/>
    <w:rsid w:val="00A308C0"/>
    <w:rsid w:val="00A33E49"/>
    <w:rsid w:val="00A33EE7"/>
    <w:rsid w:val="00A37AF5"/>
    <w:rsid w:val="00A4673C"/>
    <w:rsid w:val="00A63F12"/>
    <w:rsid w:val="00AA101E"/>
    <w:rsid w:val="00AD4873"/>
    <w:rsid w:val="00AE21D3"/>
    <w:rsid w:val="00AF79F1"/>
    <w:rsid w:val="00B01CDC"/>
    <w:rsid w:val="00B2312B"/>
    <w:rsid w:val="00B240DA"/>
    <w:rsid w:val="00B244B1"/>
    <w:rsid w:val="00BA0E98"/>
    <w:rsid w:val="00BA28BD"/>
    <w:rsid w:val="00BB55FB"/>
    <w:rsid w:val="00BC7985"/>
    <w:rsid w:val="00BE3178"/>
    <w:rsid w:val="00C13942"/>
    <w:rsid w:val="00C1594D"/>
    <w:rsid w:val="00C1627B"/>
    <w:rsid w:val="00C3135A"/>
    <w:rsid w:val="00C406AE"/>
    <w:rsid w:val="00C4505A"/>
    <w:rsid w:val="00C54AF8"/>
    <w:rsid w:val="00C665FA"/>
    <w:rsid w:val="00C91508"/>
    <w:rsid w:val="00D2689E"/>
    <w:rsid w:val="00D57764"/>
    <w:rsid w:val="00D63A8F"/>
    <w:rsid w:val="00D66345"/>
    <w:rsid w:val="00D70E24"/>
    <w:rsid w:val="00D71A06"/>
    <w:rsid w:val="00D74B53"/>
    <w:rsid w:val="00D75FFD"/>
    <w:rsid w:val="00D96CD3"/>
    <w:rsid w:val="00DB5620"/>
    <w:rsid w:val="00DC3686"/>
    <w:rsid w:val="00DD6BB1"/>
    <w:rsid w:val="00DF5A6D"/>
    <w:rsid w:val="00E633D0"/>
    <w:rsid w:val="00E63E88"/>
    <w:rsid w:val="00E76871"/>
    <w:rsid w:val="00E83817"/>
    <w:rsid w:val="00EB5DF9"/>
    <w:rsid w:val="00ED07D2"/>
    <w:rsid w:val="00ED2E43"/>
    <w:rsid w:val="00EE39EC"/>
    <w:rsid w:val="00EE4C15"/>
    <w:rsid w:val="00F2074D"/>
    <w:rsid w:val="00F6725D"/>
    <w:rsid w:val="00F91322"/>
    <w:rsid w:val="00F97653"/>
    <w:rsid w:val="00FA700A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AD84F-CE70-4F80-B2DB-49596D781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299CD-1AB6-4840-BF77-CE7F2CABA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3518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84</cp:revision>
  <dcterms:created xsi:type="dcterms:W3CDTF">2019-10-28T04:31:00Z</dcterms:created>
  <dcterms:modified xsi:type="dcterms:W3CDTF">2023-01-30T07:27:00Z</dcterms:modified>
</cp:coreProperties>
</file>